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727141D4" w:rsidR="007503D9" w:rsidRPr="003A36C3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A36C3">
        <w:rPr>
          <w:rFonts w:ascii="Calibri Light" w:hAnsi="Calibri Light" w:cs="Calibri Light"/>
          <w:b/>
          <w:sz w:val="28"/>
          <w:szCs w:val="28"/>
        </w:rPr>
        <w:t>JUDGMENT</w:t>
      </w:r>
      <w:r w:rsidR="00434134" w:rsidRPr="003A36C3">
        <w:rPr>
          <w:rFonts w:ascii="Calibri Light" w:hAnsi="Calibri Light" w:cs="Calibri Light"/>
          <w:b/>
          <w:sz w:val="28"/>
          <w:szCs w:val="28"/>
        </w:rPr>
        <w:t xml:space="preserve"> FOR </w:t>
      </w:r>
      <w:r w:rsidR="004100D1" w:rsidRPr="003A36C3">
        <w:rPr>
          <w:rFonts w:ascii="Calibri Light" w:hAnsi="Calibri Light" w:cs="Calibri Light"/>
          <w:b/>
          <w:sz w:val="28"/>
          <w:szCs w:val="28"/>
        </w:rPr>
        <w:t xml:space="preserve">DEFENDANT </w:t>
      </w:r>
      <w:r w:rsidR="00ED2AA9">
        <w:rPr>
          <w:rFonts w:ascii="Calibri Light" w:hAnsi="Calibri Light" w:cs="Calibri Light"/>
          <w:b/>
          <w:sz w:val="28"/>
          <w:szCs w:val="28"/>
        </w:rPr>
        <w:t xml:space="preserve">(JURY TRIAL) </w:t>
      </w:r>
      <w:r w:rsidR="00F961AF" w:rsidRPr="003A36C3">
        <w:rPr>
          <w:rFonts w:ascii="Calibri Light" w:hAnsi="Calibri Light" w:cs="Calibri Light"/>
          <w:b/>
          <w:sz w:val="28"/>
          <w:szCs w:val="28"/>
        </w:rPr>
        <w:t xml:space="preserve">– LIEN FORECLOSURE </w:t>
      </w:r>
    </w:p>
    <w:p w14:paraId="29630AC0" w14:textId="23CC1B7B" w:rsidR="007503D9" w:rsidRPr="007503D9" w:rsidRDefault="007503D9" w:rsidP="00F028AC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FF5830">
        <w:rPr>
          <w:rFonts w:cstheme="minorHAnsi"/>
          <w:sz w:val="24"/>
          <w:szCs w:val="24"/>
        </w:rPr>
        <w:t>________________________</w:t>
      </w:r>
      <w:r w:rsidR="00FF5830" w:rsidRPr="0077408F">
        <w:rPr>
          <w:rFonts w:cstheme="minorHAnsi"/>
          <w:sz w:val="24"/>
          <w:szCs w:val="24"/>
        </w:rPr>
        <w:t>, 20____</w:t>
      </w:r>
      <w:r w:rsidR="00FF5830">
        <w:rPr>
          <w:rFonts w:cstheme="minorHAnsi"/>
          <w:sz w:val="24"/>
          <w:szCs w:val="24"/>
        </w:rPr>
        <w:t xml:space="preserve">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>was tried</w:t>
      </w:r>
      <w:r w:rsidR="005671D4">
        <w:rPr>
          <w:rFonts w:cstheme="minorHAnsi"/>
          <w:sz w:val="24"/>
          <w:szCs w:val="24"/>
        </w:rPr>
        <w:t xml:space="preserve"> before a jury.</w:t>
      </w:r>
      <w:r w:rsidRPr="007503D9">
        <w:rPr>
          <w:rFonts w:cstheme="minorHAnsi"/>
          <w:sz w:val="24"/>
          <w:szCs w:val="24"/>
        </w:rPr>
        <w:t xml:space="preserve"> </w:t>
      </w:r>
    </w:p>
    <w:p w14:paraId="359A4239" w14:textId="284EC151" w:rsidR="007503D9" w:rsidRPr="007503D9" w:rsidRDefault="007503D9" w:rsidP="00F028AC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3A36C3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____________</w:t>
      </w:r>
      <w:r w:rsidR="00F028AC">
        <w:rPr>
          <w:rFonts w:cstheme="minorHAnsi"/>
          <w:sz w:val="24"/>
          <w:szCs w:val="24"/>
        </w:rPr>
        <w:t>_</w:t>
      </w:r>
    </w:p>
    <w:p w14:paraId="5626AC10" w14:textId="6DA1EC7F" w:rsidR="007503D9" w:rsidRPr="007503D9" w:rsidRDefault="007503D9" w:rsidP="00F028AC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27FE6927" w14:textId="5DE4BBB7" w:rsidR="00F961AF" w:rsidRDefault="007503D9" w:rsidP="00F028AC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The ju</w:t>
      </w:r>
      <w:r w:rsidR="00DF1A71">
        <w:rPr>
          <w:rFonts w:cstheme="minorHAnsi"/>
          <w:sz w:val="24"/>
          <w:szCs w:val="24"/>
        </w:rPr>
        <w:t>ry,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>,</w:t>
      </w:r>
      <w:r w:rsidR="005671D4">
        <w:rPr>
          <w:rFonts w:cstheme="minorHAnsi"/>
          <w:sz w:val="24"/>
          <w:szCs w:val="24"/>
        </w:rPr>
        <w:t xml:space="preserve"> returned a verdict and based upon </w:t>
      </w:r>
      <w:r w:rsidR="00DF1A71">
        <w:rPr>
          <w:rFonts w:cstheme="minorHAnsi"/>
          <w:sz w:val="24"/>
          <w:szCs w:val="24"/>
        </w:rPr>
        <w:t>that</w:t>
      </w:r>
      <w:r w:rsidR="00EB11B9">
        <w:rPr>
          <w:rFonts w:cstheme="minorHAnsi"/>
          <w:sz w:val="24"/>
          <w:szCs w:val="24"/>
        </w:rPr>
        <w:t xml:space="preserve"> </w:t>
      </w:r>
      <w:r w:rsidR="005671D4">
        <w:rPr>
          <w:rFonts w:cstheme="minorHAnsi"/>
          <w:sz w:val="24"/>
          <w:szCs w:val="24"/>
        </w:rPr>
        <w:t>verdict the court</w:t>
      </w:r>
      <w:r>
        <w:rPr>
          <w:rFonts w:cstheme="minorHAnsi"/>
          <w:sz w:val="24"/>
          <w:szCs w:val="24"/>
        </w:rPr>
        <w:t xml:space="preserve">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that</w:t>
      </w:r>
      <w:r w:rsidR="004100D1">
        <w:rPr>
          <w:rFonts w:cstheme="minorHAnsi"/>
          <w:sz w:val="24"/>
          <w:szCs w:val="24"/>
        </w:rPr>
        <w:t xml:space="preserve"> Plaintiff failed to prove, by a preponderance of the evidence, that they are entitled to foreclose a lien on any of Defendant’s personal property. </w:t>
      </w:r>
    </w:p>
    <w:p w14:paraId="402E1045" w14:textId="1CCD1520" w:rsidR="00524742" w:rsidRDefault="009A3279" w:rsidP="00DB7C6D">
      <w:pPr>
        <w:spacing w:before="120" w:after="120" w:line="288" w:lineRule="auto"/>
      </w:pPr>
      <w:r>
        <w:rPr>
          <w:rFonts w:cstheme="minorHAnsi"/>
          <w:sz w:val="24"/>
          <w:szCs w:val="24"/>
        </w:rPr>
        <w:t>I</w:t>
      </w:r>
      <w:r w:rsidR="007503D9" w:rsidRPr="007503D9">
        <w:rPr>
          <w:rFonts w:cstheme="minorHAnsi"/>
          <w:sz w:val="24"/>
          <w:szCs w:val="24"/>
        </w:rPr>
        <w:t>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="007503D9" w:rsidRPr="007503D9">
        <w:rPr>
          <w:rFonts w:cstheme="minorHAnsi"/>
          <w:b/>
          <w:sz w:val="24"/>
          <w:szCs w:val="24"/>
        </w:rPr>
        <w:t xml:space="preserve">ORDERED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8F2599">
        <w:rPr>
          <w:rFonts w:cstheme="minorHAnsi"/>
          <w:sz w:val="24"/>
          <w:szCs w:val="24"/>
        </w:rPr>
        <w:t>Plaintiff take nothing from this suit and that Defendant be awarded court costs of $_________________</w:t>
      </w:r>
      <w:r w:rsidR="00524742">
        <w:rPr>
          <w:rFonts w:cstheme="minorHAnsi"/>
          <w:sz w:val="24"/>
          <w:szCs w:val="24"/>
        </w:rPr>
        <w:t>.</w:t>
      </w:r>
    </w:p>
    <w:p w14:paraId="29D62EB9" w14:textId="7DEE7795" w:rsidR="00DB7C6D" w:rsidRPr="00DB7C6D" w:rsidRDefault="00DB7C6D" w:rsidP="00DB7C6D">
      <w:pPr>
        <w:spacing w:before="120" w:after="120" w:line="288" w:lineRule="auto"/>
        <w:rPr>
          <w:rFonts w:eastAsia="Calibri" w:cstheme="minorHAnsi"/>
          <w:sz w:val="24"/>
          <w:szCs w:val="24"/>
        </w:rPr>
      </w:pPr>
      <w:r w:rsidRPr="00DB7C6D">
        <w:rPr>
          <w:rFonts w:eastAsia="Calibri" w:cstheme="minorHAnsi"/>
          <w:b/>
          <w:bCs/>
          <w:sz w:val="24"/>
          <w:szCs w:val="24"/>
        </w:rPr>
        <w:t>You may appeal this judgment by filing a bond, making a cash deposit, or filing a Statement of Inability to Afford Payment of Court Costs within 21 days after this judgment was signed</w:t>
      </w:r>
      <w:r w:rsidRPr="00DB7C6D">
        <w:rPr>
          <w:rFonts w:eastAsia="Calibri" w:cstheme="minorHAnsi"/>
          <w:sz w:val="24"/>
          <w:szCs w:val="24"/>
        </w:rPr>
        <w:t xml:space="preserve">. </w:t>
      </w:r>
      <w:r w:rsidRPr="00DB7C6D">
        <w:rPr>
          <w:rFonts w:eastAsia="Calibri" w:cstheme="minorHAnsi"/>
          <w:i/>
          <w:iCs/>
          <w:sz w:val="24"/>
          <w:szCs w:val="24"/>
        </w:rPr>
        <w:t>See Texas Rule of Civil Procedure 506.</w:t>
      </w:r>
    </w:p>
    <w:p w14:paraId="714A85F9" w14:textId="612A2B90" w:rsidR="00BB3FC9" w:rsidRPr="001B0C06" w:rsidRDefault="00BB3FC9" w:rsidP="00DB7C6D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530297B1" w14:textId="77777777" w:rsidR="00BB3FC9" w:rsidRPr="002F04E0" w:rsidRDefault="00BB3FC9" w:rsidP="00DB7C6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2582536B" w14:textId="77777777" w:rsidR="00BB3FC9" w:rsidRPr="001B0C06" w:rsidRDefault="00BB3FC9" w:rsidP="00DB7C6D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13C6FBDA" w14:textId="77777777" w:rsidR="00BB3FC9" w:rsidRDefault="00BB3FC9" w:rsidP="00DB7C6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04F05303" w14:textId="77777777" w:rsidR="00F028AC" w:rsidRDefault="00F028AC" w:rsidP="00F028A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12AD48EC" w14:textId="77777777" w:rsidR="00F028AC" w:rsidRPr="0077408F" w:rsidRDefault="00F028AC" w:rsidP="00F028AC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1CD34D5E" w14:textId="77777777" w:rsidR="00F028AC" w:rsidRDefault="00F028AC" w:rsidP="00F028AC">
      <w:pPr>
        <w:spacing w:line="240" w:lineRule="auto"/>
        <w:rPr>
          <w:rFonts w:cstheme="minorHAnsi"/>
          <w:sz w:val="24"/>
          <w:szCs w:val="24"/>
        </w:rPr>
      </w:pPr>
    </w:p>
    <w:p w14:paraId="714BDB7F" w14:textId="77777777" w:rsidR="00F028AC" w:rsidRPr="0077408F" w:rsidRDefault="00F028AC" w:rsidP="00F028AC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06309ADD" w14:textId="77777777" w:rsidR="00F028AC" w:rsidRPr="0077408F" w:rsidRDefault="00F028AC" w:rsidP="00F028AC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11B1D05A" w14:textId="77777777" w:rsidR="00F028AC" w:rsidRPr="0077408F" w:rsidRDefault="00F028AC" w:rsidP="00F028AC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sectPr w:rsidR="00F028AC" w:rsidRPr="0077408F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DB7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DB7C6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DB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DB7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DB7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DB7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84158">
    <w:abstractNumId w:val="9"/>
  </w:num>
  <w:num w:numId="2" w16cid:durableId="1184199873">
    <w:abstractNumId w:val="5"/>
  </w:num>
  <w:num w:numId="3" w16cid:durableId="1229070865">
    <w:abstractNumId w:val="6"/>
  </w:num>
  <w:num w:numId="4" w16cid:durableId="384527845">
    <w:abstractNumId w:val="12"/>
  </w:num>
  <w:num w:numId="5" w16cid:durableId="1196427533">
    <w:abstractNumId w:val="1"/>
  </w:num>
  <w:num w:numId="6" w16cid:durableId="822962851">
    <w:abstractNumId w:val="4"/>
  </w:num>
  <w:num w:numId="7" w16cid:durableId="214439967">
    <w:abstractNumId w:val="0"/>
  </w:num>
  <w:num w:numId="8" w16cid:durableId="1672217755">
    <w:abstractNumId w:val="8"/>
  </w:num>
  <w:num w:numId="9" w16cid:durableId="1768113356">
    <w:abstractNumId w:val="2"/>
  </w:num>
  <w:num w:numId="10" w16cid:durableId="1291126386">
    <w:abstractNumId w:val="11"/>
  </w:num>
  <w:num w:numId="11" w16cid:durableId="1516074004">
    <w:abstractNumId w:val="7"/>
  </w:num>
  <w:num w:numId="12" w16cid:durableId="1436514819">
    <w:abstractNumId w:val="3"/>
  </w:num>
  <w:num w:numId="13" w16cid:durableId="1431850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wN7Y0Mjc0MDBT0lEKTi0uzszPAykwrAUA4F4kB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210A1"/>
    <w:rsid w:val="00143C17"/>
    <w:rsid w:val="00151BD3"/>
    <w:rsid w:val="00153F26"/>
    <w:rsid w:val="00183F05"/>
    <w:rsid w:val="001841FA"/>
    <w:rsid w:val="001C12C8"/>
    <w:rsid w:val="001E057C"/>
    <w:rsid w:val="001F3967"/>
    <w:rsid w:val="00212A63"/>
    <w:rsid w:val="002141B8"/>
    <w:rsid w:val="002364CB"/>
    <w:rsid w:val="002438FD"/>
    <w:rsid w:val="002440EE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36C3"/>
    <w:rsid w:val="003A4CBE"/>
    <w:rsid w:val="003D3CAD"/>
    <w:rsid w:val="004100D1"/>
    <w:rsid w:val="004129C5"/>
    <w:rsid w:val="00434134"/>
    <w:rsid w:val="0045481E"/>
    <w:rsid w:val="0045545E"/>
    <w:rsid w:val="0046578E"/>
    <w:rsid w:val="00465F73"/>
    <w:rsid w:val="00466A3C"/>
    <w:rsid w:val="0047398E"/>
    <w:rsid w:val="00487DE6"/>
    <w:rsid w:val="00497C18"/>
    <w:rsid w:val="004D411D"/>
    <w:rsid w:val="004E2E50"/>
    <w:rsid w:val="00524742"/>
    <w:rsid w:val="005671D4"/>
    <w:rsid w:val="005D3922"/>
    <w:rsid w:val="005F6752"/>
    <w:rsid w:val="0064153B"/>
    <w:rsid w:val="00661CD1"/>
    <w:rsid w:val="006771B3"/>
    <w:rsid w:val="0068410B"/>
    <w:rsid w:val="00690B38"/>
    <w:rsid w:val="006A6989"/>
    <w:rsid w:val="006C3C79"/>
    <w:rsid w:val="00707C2E"/>
    <w:rsid w:val="00723ADD"/>
    <w:rsid w:val="007334A1"/>
    <w:rsid w:val="007348BA"/>
    <w:rsid w:val="00741165"/>
    <w:rsid w:val="007503D9"/>
    <w:rsid w:val="007642DA"/>
    <w:rsid w:val="0077408F"/>
    <w:rsid w:val="007C727D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8F2599"/>
    <w:rsid w:val="00912D47"/>
    <w:rsid w:val="009314FD"/>
    <w:rsid w:val="009432D0"/>
    <w:rsid w:val="009715D2"/>
    <w:rsid w:val="00983652"/>
    <w:rsid w:val="00995C97"/>
    <w:rsid w:val="009A3279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B3FC9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44A8C"/>
    <w:rsid w:val="00D76362"/>
    <w:rsid w:val="00DB0B49"/>
    <w:rsid w:val="00DB7C6D"/>
    <w:rsid w:val="00DC34B3"/>
    <w:rsid w:val="00DD7D74"/>
    <w:rsid w:val="00DF1A71"/>
    <w:rsid w:val="00DF51C9"/>
    <w:rsid w:val="00DF656B"/>
    <w:rsid w:val="00E46EE6"/>
    <w:rsid w:val="00E713A3"/>
    <w:rsid w:val="00E75DB3"/>
    <w:rsid w:val="00E75F31"/>
    <w:rsid w:val="00E81B38"/>
    <w:rsid w:val="00EB11B9"/>
    <w:rsid w:val="00EB6166"/>
    <w:rsid w:val="00ED2AA9"/>
    <w:rsid w:val="00EF304D"/>
    <w:rsid w:val="00EF5226"/>
    <w:rsid w:val="00F028AC"/>
    <w:rsid w:val="00F66C9E"/>
    <w:rsid w:val="00F81E77"/>
    <w:rsid w:val="00F961AF"/>
    <w:rsid w:val="00FA4245"/>
    <w:rsid w:val="00FB21D5"/>
    <w:rsid w:val="00FB5008"/>
    <w:rsid w:val="00FE0E50"/>
    <w:rsid w:val="00FF2E2F"/>
    <w:rsid w:val="00FF30B9"/>
    <w:rsid w:val="00FF423B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3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2023-03-03T00:52:00Z</dcterms:created>
  <dcterms:modified xsi:type="dcterms:W3CDTF">2023-03-03T00:52:00Z</dcterms:modified>
</cp:coreProperties>
</file>